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41" w:rsidRPr="00252BFF" w:rsidRDefault="004169B0">
      <w:pPr>
        <w:rPr>
          <w:b/>
        </w:rPr>
      </w:pPr>
      <w:r w:rsidRPr="00954A0C">
        <w:rPr>
          <w:sz w:val="24"/>
          <w:szCs w:val="24"/>
        </w:rPr>
        <w:t>Module 7: Informatics and Technology</w:t>
      </w:r>
      <w:r w:rsidR="00252BFF">
        <w:tab/>
      </w:r>
      <w:r w:rsidR="00252BFF" w:rsidRPr="00252BFF">
        <w:rPr>
          <w:b/>
          <w:sz w:val="28"/>
          <w:szCs w:val="28"/>
        </w:rPr>
        <w:t>DRAFT 1</w:t>
      </w:r>
    </w:p>
    <w:p w:rsidR="00252BFF" w:rsidRPr="00954A0C" w:rsidRDefault="004169B0">
      <w:pPr>
        <w:rPr>
          <w:sz w:val="24"/>
          <w:szCs w:val="24"/>
        </w:rPr>
      </w:pPr>
      <w:r w:rsidRPr="00954A0C">
        <w:rPr>
          <w:sz w:val="24"/>
          <w:szCs w:val="24"/>
        </w:rPr>
        <w:t xml:space="preserve">Suggested Time Frame: </w:t>
      </w:r>
      <w:r w:rsidR="00252BFF" w:rsidRPr="00954A0C">
        <w:rPr>
          <w:sz w:val="24"/>
          <w:szCs w:val="24"/>
        </w:rPr>
        <w:t xml:space="preserve"> 60-8</w:t>
      </w:r>
      <w:r w:rsidR="009E3F44" w:rsidRPr="00954A0C">
        <w:rPr>
          <w:sz w:val="24"/>
          <w:szCs w:val="24"/>
        </w:rPr>
        <w:t xml:space="preserve">0 minutes.  </w:t>
      </w:r>
    </w:p>
    <w:p w:rsidR="004169B0" w:rsidRPr="00954A0C" w:rsidRDefault="004169B0">
      <w:pPr>
        <w:rPr>
          <w:sz w:val="24"/>
          <w:szCs w:val="24"/>
        </w:rPr>
      </w:pPr>
      <w:r w:rsidRPr="00954A0C">
        <w:rPr>
          <w:sz w:val="24"/>
          <w:szCs w:val="24"/>
        </w:rPr>
        <w:t>Goal Statement:</w:t>
      </w:r>
      <w:r w:rsidR="00ED7816" w:rsidRPr="00954A0C">
        <w:rPr>
          <w:sz w:val="24"/>
          <w:szCs w:val="24"/>
        </w:rPr>
        <w:t xml:space="preserve"> Identify foundational clinical informatics and technology competence skills applicable to patient management.</w:t>
      </w:r>
    </w:p>
    <w:p w:rsidR="00ED7816" w:rsidRPr="00954A0C" w:rsidRDefault="004169B0">
      <w:pPr>
        <w:rPr>
          <w:sz w:val="24"/>
          <w:szCs w:val="24"/>
        </w:rPr>
      </w:pPr>
      <w:r w:rsidRPr="00954A0C">
        <w:rPr>
          <w:sz w:val="24"/>
          <w:szCs w:val="24"/>
        </w:rPr>
        <w:t xml:space="preserve">Behavioral Objectives.  </w:t>
      </w:r>
    </w:p>
    <w:p w:rsidR="004169B0" w:rsidRPr="00954A0C" w:rsidRDefault="004169B0" w:rsidP="00ED7816">
      <w:pPr>
        <w:ind w:firstLine="720"/>
        <w:rPr>
          <w:sz w:val="24"/>
          <w:szCs w:val="24"/>
        </w:rPr>
      </w:pPr>
      <w:r w:rsidRPr="00954A0C">
        <w:rPr>
          <w:sz w:val="24"/>
          <w:szCs w:val="24"/>
        </w:rPr>
        <w:t>At the completion of this area of content, the participant will be able to:</w:t>
      </w:r>
    </w:p>
    <w:p w:rsidR="00ED7816" w:rsidRPr="00954A0C" w:rsidRDefault="00ED7816">
      <w:pPr>
        <w:rPr>
          <w:sz w:val="24"/>
          <w:szCs w:val="24"/>
        </w:rPr>
      </w:pPr>
      <w:r w:rsidRPr="00954A0C">
        <w:rPr>
          <w:sz w:val="24"/>
          <w:szCs w:val="24"/>
        </w:rPr>
        <w:t>Define key terminology related to healthcare informatics and technology</w:t>
      </w:r>
    </w:p>
    <w:p w:rsidR="004169B0" w:rsidRPr="00954A0C" w:rsidRDefault="00ED7816">
      <w:pPr>
        <w:rPr>
          <w:sz w:val="24"/>
          <w:szCs w:val="24"/>
        </w:rPr>
      </w:pPr>
      <w:r w:rsidRPr="00954A0C">
        <w:rPr>
          <w:sz w:val="24"/>
          <w:szCs w:val="24"/>
        </w:rPr>
        <w:t>Identify methods clinical</w:t>
      </w:r>
      <w:r w:rsidR="00E12420" w:rsidRPr="00954A0C">
        <w:rPr>
          <w:sz w:val="24"/>
          <w:szCs w:val="24"/>
        </w:rPr>
        <w:t xml:space="preserve"> technology </w:t>
      </w:r>
      <w:r w:rsidRPr="00954A0C">
        <w:rPr>
          <w:sz w:val="24"/>
          <w:szCs w:val="24"/>
        </w:rPr>
        <w:t>is used to promote patient safety</w:t>
      </w:r>
    </w:p>
    <w:p w:rsidR="00ED7816" w:rsidRPr="00954A0C" w:rsidRDefault="00ED7816">
      <w:pPr>
        <w:rPr>
          <w:sz w:val="24"/>
          <w:szCs w:val="24"/>
        </w:rPr>
      </w:pPr>
      <w:r w:rsidRPr="00954A0C">
        <w:rPr>
          <w:sz w:val="24"/>
          <w:szCs w:val="24"/>
        </w:rPr>
        <w:t xml:space="preserve">Identify challenges related to clinical use of technology </w:t>
      </w:r>
    </w:p>
    <w:p w:rsidR="004169B0" w:rsidRPr="00954A0C" w:rsidRDefault="004169B0">
      <w:pPr>
        <w:rPr>
          <w:sz w:val="24"/>
          <w:szCs w:val="24"/>
        </w:rPr>
      </w:pPr>
    </w:p>
    <w:p w:rsidR="004169B0" w:rsidRPr="00954A0C" w:rsidRDefault="004169B0">
      <w:pPr>
        <w:rPr>
          <w:sz w:val="24"/>
          <w:szCs w:val="24"/>
        </w:rPr>
      </w:pPr>
      <w:r w:rsidRPr="00954A0C">
        <w:rPr>
          <w:sz w:val="24"/>
          <w:szCs w:val="24"/>
        </w:rPr>
        <w:t>There is a PowerPoint presentation that corresponds to each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2600"/>
        <w:gridCol w:w="2965"/>
      </w:tblGrid>
      <w:tr w:rsidR="00252BFF" w:rsidRPr="00954A0C" w:rsidTr="00252BFF">
        <w:tc>
          <w:tcPr>
            <w:tcW w:w="378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Content Outline</w:t>
            </w:r>
          </w:p>
        </w:tc>
        <w:tc>
          <w:tcPr>
            <w:tcW w:w="2600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Preceptor Activities</w:t>
            </w:r>
          </w:p>
        </w:tc>
        <w:tc>
          <w:tcPr>
            <w:tcW w:w="2965" w:type="dxa"/>
          </w:tcPr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Suggested Student Activities</w:t>
            </w:r>
          </w:p>
        </w:tc>
      </w:tr>
      <w:tr w:rsidR="00252BFF" w:rsidRPr="00954A0C" w:rsidTr="00252BFF">
        <w:tc>
          <w:tcPr>
            <w:tcW w:w="378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Objective 1.  Overview of Informatics and Technology in Healthcare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What is informatics?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How does it apply to healthcare?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Computer literacy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Information literacy</w:t>
            </w:r>
          </w:p>
          <w:p w:rsidR="00CD60E2" w:rsidRPr="00954A0C" w:rsidRDefault="00CD60E2" w:rsidP="00CD60E2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</w:t>
            </w:r>
            <w:r w:rsidRPr="00954A0C">
              <w:rPr>
                <w:sz w:val="24"/>
                <w:szCs w:val="24"/>
              </w:rPr>
              <w:t>EMR vs. HER</w:t>
            </w:r>
          </w:p>
          <w:p w:rsidR="00252BFF" w:rsidRPr="00954A0C" w:rsidRDefault="00CD60E2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</w:t>
            </w:r>
            <w:r w:rsidR="00252BFF" w:rsidRPr="00954A0C">
              <w:rPr>
                <w:sz w:val="24"/>
                <w:szCs w:val="24"/>
              </w:rPr>
              <w:t xml:space="preserve">  Law and regulations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Meaningful use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D60E2" w:rsidRPr="00954A0C" w:rsidRDefault="00CD60E2" w:rsidP="00252BFF">
            <w:pPr>
              <w:rPr>
                <w:color w:val="C00000"/>
                <w:sz w:val="24"/>
                <w:szCs w:val="24"/>
              </w:rPr>
            </w:pPr>
            <w:r w:rsidRPr="00954A0C">
              <w:rPr>
                <w:color w:val="C00000"/>
                <w:sz w:val="24"/>
                <w:szCs w:val="24"/>
              </w:rPr>
              <w:t xml:space="preserve">(add </w:t>
            </w:r>
            <w:r w:rsidR="00F9080E" w:rsidRPr="00954A0C">
              <w:rPr>
                <w:color w:val="C00000"/>
                <w:sz w:val="24"/>
                <w:szCs w:val="24"/>
              </w:rPr>
              <w:t>PowerPoint</w:t>
            </w:r>
            <w:r w:rsidRPr="00954A0C">
              <w:rPr>
                <w:color w:val="C00000"/>
                <w:sz w:val="24"/>
                <w:szCs w:val="24"/>
              </w:rPr>
              <w:t xml:space="preserve"> link for Informatics overview)</w:t>
            </w:r>
          </w:p>
          <w:p w:rsidR="00CD60E2" w:rsidRPr="00954A0C" w:rsidRDefault="00CD60E2" w:rsidP="00252BFF">
            <w:pPr>
              <w:rPr>
                <w:color w:val="C00000"/>
                <w:sz w:val="24"/>
                <w:szCs w:val="24"/>
              </w:rPr>
            </w:pP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  <w:hyperlink r:id="rId6" w:history="1">
              <w:r w:rsidRPr="00954A0C">
                <w:rPr>
                  <w:rStyle w:val="Hyperlink"/>
                  <w:sz w:val="24"/>
                  <w:szCs w:val="24"/>
                </w:rPr>
                <w:t>EMR vs. EHR explanation</w:t>
              </w:r>
            </w:hyperlink>
          </w:p>
          <w:p w:rsidR="00252BFF" w:rsidRPr="00954A0C" w:rsidRDefault="00252BFF" w:rsidP="00252BFF">
            <w:pPr>
              <w:rPr>
                <w:rStyle w:val="Hyperlink"/>
                <w:sz w:val="24"/>
                <w:szCs w:val="24"/>
              </w:rPr>
            </w:pPr>
          </w:p>
          <w:p w:rsidR="00252BFF" w:rsidRPr="00954A0C" w:rsidRDefault="00CD60E2" w:rsidP="00252BFF">
            <w:pPr>
              <w:rPr>
                <w:color w:val="C00000"/>
                <w:sz w:val="24"/>
                <w:szCs w:val="24"/>
              </w:rPr>
            </w:pPr>
            <w:r w:rsidRPr="00954A0C">
              <w:rPr>
                <w:color w:val="C00000"/>
                <w:sz w:val="24"/>
                <w:szCs w:val="24"/>
              </w:rPr>
              <w:t xml:space="preserve">(add </w:t>
            </w:r>
            <w:r w:rsidR="00F9080E" w:rsidRPr="00954A0C">
              <w:rPr>
                <w:color w:val="C00000"/>
                <w:sz w:val="24"/>
                <w:szCs w:val="24"/>
              </w:rPr>
              <w:t>PowerPoint</w:t>
            </w:r>
            <w:r w:rsidRPr="00954A0C">
              <w:rPr>
                <w:color w:val="C00000"/>
                <w:sz w:val="24"/>
                <w:szCs w:val="24"/>
              </w:rPr>
              <w:t xml:space="preserve"> for law/ regulations)</w:t>
            </w:r>
          </w:p>
          <w:p w:rsidR="00CD60E2" w:rsidRPr="00954A0C" w:rsidRDefault="00CD60E2" w:rsidP="00252BFF">
            <w:pPr>
              <w:rPr>
                <w:color w:val="C00000"/>
                <w:sz w:val="24"/>
                <w:szCs w:val="24"/>
              </w:rPr>
            </w:pPr>
          </w:p>
          <w:p w:rsidR="00CD60E2" w:rsidRPr="00954A0C" w:rsidRDefault="00CD60E2" w:rsidP="00252BFF">
            <w:pPr>
              <w:rPr>
                <w:color w:val="C00000"/>
                <w:sz w:val="24"/>
                <w:szCs w:val="24"/>
              </w:rPr>
            </w:pPr>
            <w:r w:rsidRPr="00954A0C">
              <w:rPr>
                <w:color w:val="C00000"/>
                <w:sz w:val="24"/>
                <w:szCs w:val="24"/>
              </w:rPr>
              <w:t xml:space="preserve">Add </w:t>
            </w:r>
            <w:r w:rsidR="00F9080E" w:rsidRPr="00954A0C">
              <w:rPr>
                <w:color w:val="C00000"/>
                <w:sz w:val="24"/>
                <w:szCs w:val="24"/>
              </w:rPr>
              <w:t>PowerPoint</w:t>
            </w:r>
            <w:r w:rsidRPr="00954A0C">
              <w:rPr>
                <w:color w:val="C00000"/>
                <w:sz w:val="24"/>
                <w:szCs w:val="24"/>
              </w:rPr>
              <w:t xml:space="preserve"> for meaningful use rationale, importance, stages</w:t>
            </w:r>
          </w:p>
          <w:p w:rsidR="00252BFF" w:rsidRPr="00954A0C" w:rsidRDefault="00CD60E2" w:rsidP="00954A0C">
            <w:pPr>
              <w:rPr>
                <w:sz w:val="24"/>
                <w:szCs w:val="24"/>
              </w:rPr>
            </w:pPr>
            <w:hyperlink r:id="rId7" w:history="1">
              <w:r w:rsidRPr="00954A0C">
                <w:rPr>
                  <w:rStyle w:val="Hyperlink"/>
                  <w:sz w:val="24"/>
                  <w:szCs w:val="24"/>
                </w:rPr>
                <w:t>Meaningful use stage 3 overview</w:t>
              </w:r>
            </w:hyperlink>
          </w:p>
        </w:tc>
        <w:tc>
          <w:tcPr>
            <w:tcW w:w="296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hyperlink r:id="rId8" w:history="1">
              <w:r w:rsidRPr="00954A0C">
                <w:rPr>
                  <w:rStyle w:val="Hyperlink"/>
                  <w:sz w:val="24"/>
                  <w:szCs w:val="24"/>
                </w:rPr>
                <w:t>Basic computer skills assessment</w:t>
              </w:r>
            </w:hyperlink>
          </w:p>
          <w:p w:rsidR="00252BFF" w:rsidRPr="00954A0C" w:rsidRDefault="00252BFF">
            <w:pPr>
              <w:rPr>
                <w:sz w:val="24"/>
                <w:szCs w:val="24"/>
              </w:rPr>
            </w:pPr>
          </w:p>
          <w:p w:rsidR="00CD60E2" w:rsidRPr="00954A0C" w:rsidRDefault="00CD60E2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Review with student the importance of thorough documentation th</w:t>
            </w:r>
            <w:r w:rsidR="00954A0C">
              <w:rPr>
                <w:sz w:val="24"/>
                <w:szCs w:val="24"/>
              </w:rPr>
              <w:t>at captures meaningful use data including rationale.</w:t>
            </w:r>
          </w:p>
          <w:p w:rsidR="00954A0C" w:rsidRPr="00954A0C" w:rsidRDefault="00954A0C">
            <w:pPr>
              <w:rPr>
                <w:sz w:val="24"/>
                <w:szCs w:val="24"/>
              </w:rPr>
            </w:pPr>
          </w:p>
          <w:p w:rsidR="00954A0C" w:rsidRPr="00954A0C" w:rsidRDefault="00954A0C">
            <w:pPr>
              <w:rPr>
                <w:sz w:val="24"/>
                <w:szCs w:val="24"/>
              </w:rPr>
            </w:pPr>
          </w:p>
        </w:tc>
      </w:tr>
      <w:tr w:rsidR="00252BFF" w:rsidRPr="00954A0C" w:rsidTr="00252BFF">
        <w:tc>
          <w:tcPr>
            <w:tcW w:w="378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Objective 2.  Explain why information and technology skills are essential for safe patient care</w:t>
            </w:r>
            <w:r w:rsidR="00954A0C" w:rsidRPr="00954A0C">
              <w:rPr>
                <w:sz w:val="24"/>
                <w:szCs w:val="24"/>
              </w:rPr>
              <w:t>.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Bar Code Medication </w:t>
            </w:r>
            <w:r w:rsidR="00F9080E">
              <w:rPr>
                <w:sz w:val="24"/>
                <w:szCs w:val="24"/>
              </w:rPr>
              <w:t>A</w:t>
            </w:r>
            <w:r w:rsidRPr="00954A0C">
              <w:rPr>
                <w:sz w:val="24"/>
                <w:szCs w:val="24"/>
              </w:rPr>
              <w:t>dministration Clinical decision support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Quality Indicators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Trending data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Clinical Equipment   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252BFF" w:rsidRPr="00954A0C" w:rsidRDefault="00252BFF">
            <w:pPr>
              <w:rPr>
                <w:rStyle w:val="Hyperlink"/>
                <w:sz w:val="24"/>
                <w:szCs w:val="24"/>
              </w:rPr>
            </w:pPr>
            <w:hyperlink r:id="rId9" w:history="1">
              <w:r w:rsidRPr="00954A0C">
                <w:rPr>
                  <w:rStyle w:val="Hyperlink"/>
                  <w:sz w:val="24"/>
                  <w:szCs w:val="24"/>
                </w:rPr>
                <w:t>IOM Health IT and patient safety</w:t>
              </w:r>
            </w:hyperlink>
          </w:p>
          <w:p w:rsidR="00CD60E2" w:rsidRPr="00954A0C" w:rsidRDefault="00CD60E2">
            <w:pPr>
              <w:rPr>
                <w:rStyle w:val="Hyperlink"/>
                <w:sz w:val="24"/>
                <w:szCs w:val="24"/>
              </w:rPr>
            </w:pPr>
          </w:p>
          <w:p w:rsidR="00CD60E2" w:rsidRPr="00954A0C" w:rsidRDefault="00CD60E2" w:rsidP="00CD60E2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Explore the clinical decision support tools your facility offers within their electronic media</w:t>
            </w:r>
          </w:p>
          <w:p w:rsidR="00954A0C" w:rsidRPr="00954A0C" w:rsidRDefault="00954A0C" w:rsidP="00CD60E2">
            <w:pPr>
              <w:rPr>
                <w:sz w:val="24"/>
                <w:szCs w:val="24"/>
              </w:rPr>
            </w:pPr>
          </w:p>
          <w:p w:rsidR="00954A0C" w:rsidRDefault="00954A0C" w:rsidP="00CD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are your facility quality indicators</w:t>
            </w:r>
            <w:r w:rsidR="00F9080E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>Where is the information and trended data found?</w:t>
            </w:r>
          </w:p>
          <w:p w:rsidR="00CD60E2" w:rsidRPr="00954A0C" w:rsidRDefault="00CD60E2" w:rsidP="00CD60E2">
            <w:pPr>
              <w:rPr>
                <w:sz w:val="24"/>
                <w:szCs w:val="24"/>
              </w:rPr>
            </w:pPr>
          </w:p>
          <w:p w:rsidR="00CD60E2" w:rsidRPr="00954A0C" w:rsidRDefault="00CD60E2" w:rsidP="00CD60E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252BFF" w:rsidRDefault="00CD60E2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lastRenderedPageBreak/>
              <w:t>Assist the student to a</w:t>
            </w:r>
            <w:r w:rsidR="00252BFF" w:rsidRPr="00954A0C">
              <w:rPr>
                <w:sz w:val="24"/>
                <w:szCs w:val="24"/>
              </w:rPr>
              <w:t xml:space="preserve">pply technology and information management tools to support safe </w:t>
            </w:r>
            <w:r w:rsidRPr="00954A0C">
              <w:rPr>
                <w:sz w:val="24"/>
                <w:szCs w:val="24"/>
              </w:rPr>
              <w:t xml:space="preserve">patient </w:t>
            </w:r>
            <w:r w:rsidR="00252BFF" w:rsidRPr="00954A0C">
              <w:rPr>
                <w:sz w:val="24"/>
                <w:szCs w:val="24"/>
              </w:rPr>
              <w:t>care</w:t>
            </w:r>
            <w:r w:rsidRPr="00954A0C">
              <w:rPr>
                <w:sz w:val="24"/>
                <w:szCs w:val="24"/>
              </w:rPr>
              <w:t xml:space="preserve"> processes.</w:t>
            </w:r>
          </w:p>
          <w:p w:rsidR="00F9080E" w:rsidRPr="00954A0C" w:rsidRDefault="00F9080E" w:rsidP="00252BFF">
            <w:pPr>
              <w:rPr>
                <w:sz w:val="24"/>
                <w:szCs w:val="24"/>
              </w:rPr>
            </w:pPr>
          </w:p>
          <w:p w:rsidR="00F9080E" w:rsidRPr="00954A0C" w:rsidRDefault="00F9080E" w:rsidP="00F9080E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Have the student utilize Bar Code Medication Administration, include </w:t>
            </w:r>
            <w:r w:rsidRPr="00954A0C">
              <w:rPr>
                <w:sz w:val="24"/>
                <w:szCs w:val="24"/>
              </w:rPr>
              <w:lastRenderedPageBreak/>
              <w:t>methods to troubleshoot (late, missing, refused medication; documented in wrong chart or time frame).</w:t>
            </w:r>
          </w:p>
          <w:p w:rsidR="00F9080E" w:rsidRPr="00954A0C" w:rsidRDefault="00F9080E" w:rsidP="00F9080E">
            <w:pPr>
              <w:rPr>
                <w:sz w:val="24"/>
                <w:szCs w:val="24"/>
              </w:rPr>
            </w:pPr>
          </w:p>
          <w:p w:rsidR="00CD60E2" w:rsidRPr="00954A0C" w:rsidRDefault="00CD60E2" w:rsidP="00252BFF">
            <w:pPr>
              <w:rPr>
                <w:sz w:val="24"/>
                <w:szCs w:val="24"/>
              </w:rPr>
            </w:pPr>
          </w:p>
          <w:p w:rsid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Utilize tools embedded within electronic health records </w:t>
            </w:r>
            <w:r w:rsidR="00CD60E2" w:rsidRPr="00954A0C">
              <w:rPr>
                <w:sz w:val="24"/>
                <w:szCs w:val="24"/>
              </w:rPr>
              <w:t xml:space="preserve">facility electronic media to </w:t>
            </w:r>
            <w:r w:rsidRPr="00954A0C">
              <w:rPr>
                <w:sz w:val="24"/>
                <w:szCs w:val="24"/>
              </w:rPr>
              <w:t xml:space="preserve">support knowledgeable </w:t>
            </w:r>
            <w:r w:rsidR="00CD60E2" w:rsidRPr="00954A0C">
              <w:rPr>
                <w:sz w:val="24"/>
                <w:szCs w:val="24"/>
              </w:rPr>
              <w:t xml:space="preserve">care </w:t>
            </w:r>
            <w:r w:rsidRPr="00954A0C">
              <w:rPr>
                <w:sz w:val="24"/>
                <w:szCs w:val="24"/>
              </w:rPr>
              <w:t xml:space="preserve">delivery. </w:t>
            </w:r>
            <w:r w:rsidR="00CD60E2" w:rsidRPr="00954A0C">
              <w:rPr>
                <w:sz w:val="24"/>
                <w:szCs w:val="24"/>
              </w:rPr>
              <w:t xml:space="preserve"> (how to utilize clinical decision support tools, how to find and trend data)</w:t>
            </w:r>
          </w:p>
          <w:p w:rsidR="00F9080E" w:rsidRPr="00954A0C" w:rsidRDefault="00F9080E" w:rsidP="00252BFF">
            <w:pPr>
              <w:rPr>
                <w:sz w:val="24"/>
                <w:szCs w:val="24"/>
              </w:rPr>
            </w:pPr>
          </w:p>
          <w:p w:rsidR="00252BFF" w:rsidRPr="00954A0C" w:rsidRDefault="00CD60E2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Assist the student to plan</w:t>
            </w:r>
            <w:r w:rsidR="00F9080E">
              <w:rPr>
                <w:sz w:val="24"/>
                <w:szCs w:val="24"/>
              </w:rPr>
              <w:t>,</w:t>
            </w:r>
            <w:r w:rsidRPr="00954A0C">
              <w:rPr>
                <w:sz w:val="24"/>
                <w:szCs w:val="24"/>
              </w:rPr>
              <w:t xml:space="preserve"> d</w:t>
            </w:r>
            <w:r w:rsidR="00252BFF" w:rsidRPr="00954A0C">
              <w:rPr>
                <w:sz w:val="24"/>
                <w:szCs w:val="24"/>
              </w:rPr>
              <w:t>ocument</w:t>
            </w:r>
            <w:r w:rsidR="00F9080E">
              <w:rPr>
                <w:sz w:val="24"/>
                <w:szCs w:val="24"/>
              </w:rPr>
              <w:t>, and evaluate outcomes of</w:t>
            </w:r>
            <w:r w:rsidR="00252BFF" w:rsidRPr="00954A0C">
              <w:rPr>
                <w:sz w:val="24"/>
                <w:szCs w:val="24"/>
              </w:rPr>
              <w:t xml:space="preserve"> patient care in </w:t>
            </w:r>
            <w:r w:rsidRPr="00954A0C">
              <w:rPr>
                <w:sz w:val="24"/>
                <w:szCs w:val="24"/>
              </w:rPr>
              <w:t>the</w:t>
            </w:r>
            <w:r w:rsidR="00252BFF" w:rsidRPr="00954A0C">
              <w:rPr>
                <w:sz w:val="24"/>
                <w:szCs w:val="24"/>
              </w:rPr>
              <w:t xml:space="preserve"> electronic health record</w:t>
            </w:r>
            <w:r w:rsidRPr="00954A0C">
              <w:rPr>
                <w:sz w:val="24"/>
                <w:szCs w:val="24"/>
              </w:rPr>
              <w:t>.</w:t>
            </w:r>
          </w:p>
          <w:p w:rsidR="00954A0C" w:rsidRPr="00954A0C" w:rsidRDefault="00954A0C" w:rsidP="00252BFF">
            <w:pPr>
              <w:rPr>
                <w:sz w:val="24"/>
                <w:szCs w:val="24"/>
              </w:rPr>
            </w:pPr>
          </w:p>
          <w:p w:rsidR="00252BFF" w:rsidRPr="00954A0C" w:rsidRDefault="00CD60E2" w:rsidP="00F9080E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Encourage student to review and respond to electronic clinical alerts to  </w:t>
            </w:r>
            <w:r w:rsidR="00252BFF" w:rsidRPr="00954A0C">
              <w:rPr>
                <w:sz w:val="24"/>
                <w:szCs w:val="24"/>
              </w:rPr>
              <w:t>reduce errors</w:t>
            </w:r>
            <w:r w:rsidRPr="00954A0C">
              <w:rPr>
                <w:sz w:val="24"/>
                <w:szCs w:val="24"/>
              </w:rPr>
              <w:t xml:space="preserve"> </w:t>
            </w:r>
          </w:p>
        </w:tc>
      </w:tr>
      <w:tr w:rsidR="00252BFF" w:rsidRPr="00954A0C" w:rsidTr="00252BFF">
        <w:tc>
          <w:tcPr>
            <w:tcW w:w="3785" w:type="dxa"/>
          </w:tcPr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lastRenderedPageBreak/>
              <w:t>Objective 3.  Explain IT utilization in healthcare communication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Computerized Physician Order Entry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Pager system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Patient education/advisory leaflets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Policy &amp; Procedure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Access to guidelines, EBP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Incident reports   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Locate a policy/procedure related to a common procedure on your unit on the intranet.  </w:t>
            </w: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How long did it take?  </w:t>
            </w: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Did you find the information on your first attempt?</w:t>
            </w:r>
          </w:p>
          <w:p w:rsidR="00252BFF" w:rsidRPr="00954A0C" w:rsidRDefault="00252BFF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F9080E" w:rsidRDefault="00F9080E" w:rsidP="00F9080E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Utilize provider pager system </w:t>
            </w:r>
          </w:p>
          <w:p w:rsidR="00F9080E" w:rsidRPr="00954A0C" w:rsidRDefault="00F9080E" w:rsidP="00F9080E">
            <w:pPr>
              <w:rPr>
                <w:sz w:val="24"/>
                <w:szCs w:val="24"/>
              </w:rPr>
            </w:pPr>
          </w:p>
          <w:p w:rsidR="00F9080E" w:rsidRDefault="00F9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student find quality patient education/ advisory leaflets from both facility and web-based sites.</w:t>
            </w:r>
          </w:p>
          <w:p w:rsidR="00F9080E" w:rsidRDefault="00F9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Are they easy to read and understand? </w:t>
            </w:r>
          </w:p>
          <w:p w:rsidR="00F9080E" w:rsidRDefault="00F9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Are they written below a 5</w:t>
            </w:r>
            <w:r w:rsidRPr="00F908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level?</w:t>
            </w:r>
          </w:p>
          <w:p w:rsidR="00F9080E" w:rsidRDefault="00F9080E">
            <w:pPr>
              <w:rPr>
                <w:sz w:val="24"/>
                <w:szCs w:val="24"/>
              </w:rPr>
            </w:pPr>
          </w:p>
          <w:p w:rsidR="00252BFF" w:rsidRDefault="00F9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student o</w:t>
            </w:r>
            <w:r w:rsidR="00252BFF" w:rsidRPr="00954A0C">
              <w:rPr>
                <w:sz w:val="24"/>
                <w:szCs w:val="24"/>
              </w:rPr>
              <w:t xml:space="preserve">bserve a common </w:t>
            </w:r>
            <w:r>
              <w:rPr>
                <w:sz w:val="24"/>
                <w:szCs w:val="24"/>
              </w:rPr>
              <w:t>nursing procedure for the unit then f</w:t>
            </w:r>
            <w:r w:rsidR="00954A0C" w:rsidRPr="00954A0C">
              <w:rPr>
                <w:sz w:val="24"/>
                <w:szCs w:val="24"/>
              </w:rPr>
              <w:t xml:space="preserve">ind the </w:t>
            </w:r>
            <w:r w:rsidR="00252BFF" w:rsidRPr="00954A0C">
              <w:rPr>
                <w:sz w:val="24"/>
                <w:szCs w:val="24"/>
              </w:rPr>
              <w:t>policy/ procedure</w:t>
            </w:r>
            <w:r>
              <w:rPr>
                <w:sz w:val="24"/>
                <w:szCs w:val="24"/>
              </w:rPr>
              <w:t>.  C</w:t>
            </w:r>
            <w:r w:rsidR="00954A0C" w:rsidRPr="00954A0C">
              <w:rPr>
                <w:sz w:val="24"/>
                <w:szCs w:val="24"/>
              </w:rPr>
              <w:t xml:space="preserve">ompare to </w:t>
            </w:r>
            <w:r w:rsidR="00252BFF" w:rsidRPr="00954A0C">
              <w:rPr>
                <w:sz w:val="24"/>
                <w:szCs w:val="24"/>
              </w:rPr>
              <w:t>actual practice.</w:t>
            </w:r>
            <w:r>
              <w:rPr>
                <w:sz w:val="24"/>
                <w:szCs w:val="24"/>
              </w:rPr>
              <w:t xml:space="preserve">  </w:t>
            </w:r>
            <w:r w:rsidR="00252BFF" w:rsidRPr="00954A0C">
              <w:rPr>
                <w:sz w:val="24"/>
                <w:szCs w:val="24"/>
              </w:rPr>
              <w:t>Do they match?</w:t>
            </w:r>
          </w:p>
          <w:p w:rsidR="00F9080E" w:rsidRPr="00954A0C" w:rsidRDefault="00F9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the policy/procedure supported by current EBP?  How do you know?</w:t>
            </w:r>
          </w:p>
          <w:p w:rsidR="00954A0C" w:rsidRPr="00954A0C" w:rsidRDefault="00954A0C">
            <w:pPr>
              <w:rPr>
                <w:sz w:val="24"/>
                <w:szCs w:val="24"/>
              </w:rPr>
            </w:pPr>
          </w:p>
          <w:p w:rsidR="00954A0C" w:rsidRPr="00954A0C" w:rsidRDefault="00954A0C" w:rsidP="00954A0C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Complete an incident report (actual or simulated)</w:t>
            </w:r>
          </w:p>
        </w:tc>
      </w:tr>
      <w:tr w:rsidR="00252BFF" w:rsidRPr="00954A0C" w:rsidTr="00252BFF">
        <w:tc>
          <w:tcPr>
            <w:tcW w:w="3785" w:type="dxa"/>
          </w:tcPr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lastRenderedPageBreak/>
              <w:t>Objective 4.  Challenges of IT in practice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Security/confidentiality/HIPPA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Access-biometrics, passwords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Overdependence, blurring of man &amp; machine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Social networking-patient, staff, facility   </w:t>
            </w:r>
          </w:p>
          <w:p w:rsidR="00252BFF" w:rsidRPr="00954A0C" w:rsidRDefault="00252BFF" w:rsidP="001F1B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252BFF" w:rsidRPr="00954A0C" w:rsidRDefault="00252BFF" w:rsidP="00252BFF">
            <w:pPr>
              <w:rPr>
                <w:rStyle w:val="Hyperlink"/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Review the following</w:t>
            </w:r>
            <w:r w:rsidRPr="00954A0C">
              <w:rPr>
                <w:sz w:val="24"/>
                <w:szCs w:val="24"/>
              </w:rPr>
              <w:t xml:space="preserve"> case examples: </w:t>
            </w:r>
            <w:hyperlink r:id="rId10" w:anchor="case26" w:history="1">
              <w:r w:rsidRPr="00954A0C">
                <w:rPr>
                  <w:rStyle w:val="Hyperlink"/>
                  <w:sz w:val="24"/>
                  <w:szCs w:val="24"/>
                </w:rPr>
                <w:t>HIPPA case examples from HHS</w:t>
              </w:r>
            </w:hyperlink>
          </w:p>
          <w:p w:rsidR="00252BFF" w:rsidRPr="00954A0C" w:rsidRDefault="00252BFF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Review facility policy on social networking.  </w:t>
            </w: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Discuss patient and staff confidentiality.</w:t>
            </w:r>
          </w:p>
          <w:p w:rsidR="00252BFF" w:rsidRPr="00954A0C" w:rsidRDefault="00252BFF" w:rsidP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 xml:space="preserve">   Describe a breach of confidentiality and how it </w:t>
            </w:r>
            <w:r w:rsidRPr="00954A0C">
              <w:rPr>
                <w:sz w:val="24"/>
                <w:szCs w:val="24"/>
              </w:rPr>
              <w:t xml:space="preserve">may </w:t>
            </w:r>
            <w:r w:rsidRPr="00954A0C">
              <w:rPr>
                <w:sz w:val="24"/>
                <w:szCs w:val="24"/>
              </w:rPr>
              <w:t>lead to termination of employment</w:t>
            </w:r>
          </w:p>
        </w:tc>
      </w:tr>
      <w:tr w:rsidR="00252BFF" w:rsidRPr="00954A0C" w:rsidTr="00252BFF">
        <w:tc>
          <w:tcPr>
            <w:tcW w:w="378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  <w:r w:rsidRPr="00954A0C">
              <w:rPr>
                <w:sz w:val="24"/>
                <w:szCs w:val="24"/>
              </w:rPr>
              <w:t>Summary of Module 7</w:t>
            </w:r>
          </w:p>
        </w:tc>
        <w:tc>
          <w:tcPr>
            <w:tcW w:w="2600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252BFF" w:rsidRPr="00954A0C" w:rsidRDefault="00252BFF">
            <w:pPr>
              <w:rPr>
                <w:sz w:val="24"/>
                <w:szCs w:val="24"/>
              </w:rPr>
            </w:pPr>
          </w:p>
        </w:tc>
      </w:tr>
    </w:tbl>
    <w:p w:rsidR="004169B0" w:rsidRPr="00954A0C" w:rsidRDefault="00DF3335">
      <w:pPr>
        <w:rPr>
          <w:sz w:val="24"/>
          <w:szCs w:val="24"/>
        </w:rPr>
      </w:pPr>
      <w:r w:rsidRPr="00954A0C">
        <w:rPr>
          <w:sz w:val="24"/>
          <w:szCs w:val="24"/>
        </w:rPr>
        <w:t>Resources</w:t>
      </w:r>
    </w:p>
    <w:p w:rsidR="00DF3335" w:rsidRPr="00954A0C" w:rsidRDefault="00F9080E">
      <w:pPr>
        <w:rPr>
          <w:sz w:val="24"/>
          <w:szCs w:val="24"/>
        </w:rPr>
      </w:pPr>
      <w:hyperlink r:id="rId11" w:history="1">
        <w:r w:rsidR="00DF3335" w:rsidRPr="00954A0C">
          <w:rPr>
            <w:rStyle w:val="Hyperlink"/>
            <w:sz w:val="24"/>
            <w:szCs w:val="24"/>
          </w:rPr>
          <w:t>University of Minnesota School of Nursing Informatics</w:t>
        </w:r>
      </w:hyperlink>
    </w:p>
    <w:p w:rsidR="00E12420" w:rsidRPr="00954A0C" w:rsidRDefault="00F9080E">
      <w:pPr>
        <w:rPr>
          <w:sz w:val="24"/>
          <w:szCs w:val="24"/>
        </w:rPr>
      </w:pPr>
      <w:hyperlink r:id="rId12" w:history="1">
        <w:r w:rsidR="00E12420" w:rsidRPr="00954A0C">
          <w:rPr>
            <w:rStyle w:val="Hyperlink"/>
            <w:sz w:val="24"/>
            <w:szCs w:val="24"/>
          </w:rPr>
          <w:t>Healthcare Information and Management Systems Society (HIMSS)</w:t>
        </w:r>
      </w:hyperlink>
    </w:p>
    <w:p w:rsidR="004169B0" w:rsidRPr="00954A0C" w:rsidRDefault="004169B0">
      <w:pPr>
        <w:rPr>
          <w:sz w:val="24"/>
          <w:szCs w:val="24"/>
        </w:rPr>
      </w:pPr>
      <w:r w:rsidRPr="00954A0C">
        <w:rPr>
          <w:sz w:val="24"/>
          <w:szCs w:val="24"/>
        </w:rPr>
        <w:t>Method of Evaluation</w:t>
      </w:r>
    </w:p>
    <w:p w:rsidR="00E12420" w:rsidRDefault="00E12420">
      <w:bookmarkStart w:id="0" w:name="_GoBack"/>
      <w:bookmarkEnd w:id="0"/>
    </w:p>
    <w:sectPr w:rsidR="00E1242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E" w:rsidRDefault="00F9080E" w:rsidP="00F9080E">
      <w:pPr>
        <w:spacing w:after="0" w:line="240" w:lineRule="auto"/>
      </w:pPr>
      <w:r>
        <w:separator/>
      </w:r>
    </w:p>
  </w:endnote>
  <w:endnote w:type="continuationSeparator" w:id="0">
    <w:p w:rsidR="00F9080E" w:rsidRDefault="00F9080E" w:rsidP="00F9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80E" w:rsidRDefault="00F908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080E" w:rsidRDefault="00F90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E" w:rsidRDefault="00F9080E" w:rsidP="00F9080E">
      <w:pPr>
        <w:spacing w:after="0" w:line="240" w:lineRule="auto"/>
      </w:pPr>
      <w:r>
        <w:separator/>
      </w:r>
    </w:p>
  </w:footnote>
  <w:footnote w:type="continuationSeparator" w:id="0">
    <w:p w:rsidR="00F9080E" w:rsidRDefault="00F9080E" w:rsidP="00F9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0"/>
    <w:rsid w:val="000D2541"/>
    <w:rsid w:val="001F1BF4"/>
    <w:rsid w:val="00252BFF"/>
    <w:rsid w:val="004169B0"/>
    <w:rsid w:val="00472A01"/>
    <w:rsid w:val="005A179D"/>
    <w:rsid w:val="00647728"/>
    <w:rsid w:val="00954A0C"/>
    <w:rsid w:val="009E3F44"/>
    <w:rsid w:val="00CD60E2"/>
    <w:rsid w:val="00DF3335"/>
    <w:rsid w:val="00E12420"/>
    <w:rsid w:val="00EB2E4D"/>
    <w:rsid w:val="00ED7816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213C6-2BC7-4E14-BEF6-3201247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7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0E"/>
  </w:style>
  <w:style w:type="paragraph" w:styleId="Footer">
    <w:name w:val="footer"/>
    <w:basedOn w:val="Normal"/>
    <w:link w:val="FooterChar"/>
    <w:uiPriority w:val="99"/>
    <w:unhideWhenUsed/>
    <w:rsid w:val="00F9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iteracyassessment.org/index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hpiHCqcpnI" TargetMode="External"/><Relationship Id="rId12" Type="http://schemas.openxmlformats.org/officeDocument/2006/relationships/hyperlink" Target="http://www.hims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5HfTG4UpU" TargetMode="External"/><Relationship Id="rId11" Type="http://schemas.openxmlformats.org/officeDocument/2006/relationships/hyperlink" Target="http://www.nursing.umn.edu/continuing-professional-development/nnideepdiv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hs.gov/hipaa/for-professionals/compliance-enforcement/examples/all-cases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om.nationalacademies.org/~/media/Files/Report%20Files/2011/Health-IT/HealthITandPatientSafetyreportbrieffinal_n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Lupinski</dc:creator>
  <cp:keywords/>
  <dc:description/>
  <cp:lastModifiedBy>D Lupinski</cp:lastModifiedBy>
  <cp:revision>3</cp:revision>
  <dcterms:created xsi:type="dcterms:W3CDTF">2016-02-14T20:03:00Z</dcterms:created>
  <dcterms:modified xsi:type="dcterms:W3CDTF">2016-02-26T17:59:00Z</dcterms:modified>
</cp:coreProperties>
</file>